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60FC6" w14:textId="77777777" w:rsidR="00254FB8" w:rsidRPr="00254FB8" w:rsidRDefault="00254FB8" w:rsidP="00254F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val="en-GB" w:eastAsia="nl-NL"/>
        </w:rPr>
      </w:pPr>
      <w:r w:rsidRPr="00254FB8">
        <w:rPr>
          <w:rFonts w:ascii="Arial" w:eastAsia="Times New Roman" w:hAnsi="Arial" w:cs="Arial"/>
          <w:color w:val="333333"/>
          <w:sz w:val="21"/>
          <w:szCs w:val="21"/>
          <w:lang w:val="en-GB" w:eastAsia="nl-NL"/>
        </w:rPr>
        <w:t>Reference F00479/1S</w:t>
      </w:r>
    </w:p>
    <w:p w14:paraId="727D208D" w14:textId="77777777" w:rsidR="00254FB8" w:rsidRPr="00254FB8" w:rsidRDefault="00254FB8" w:rsidP="00254FB8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121212"/>
          <w:sz w:val="23"/>
          <w:szCs w:val="23"/>
          <w:lang w:val="en-GB" w:eastAsia="nl-NL"/>
        </w:rPr>
      </w:pPr>
      <w:r w:rsidRPr="00254FB8">
        <w:rPr>
          <w:rFonts w:ascii="Times New Roman" w:eastAsia="Times New Roman" w:hAnsi="Times New Roman" w:cs="Times New Roman"/>
          <w:b/>
          <w:bCs/>
          <w:color w:val="121212"/>
          <w:sz w:val="23"/>
          <w:szCs w:val="23"/>
          <w:lang w:val="en-GB" w:eastAsia="nl-NL"/>
        </w:rPr>
        <w:t>Data sheet</w:t>
      </w:r>
    </w:p>
    <w:p w14:paraId="4556A327" w14:textId="77777777" w:rsidR="00254FB8" w:rsidRPr="00254FB8" w:rsidRDefault="00254FB8" w:rsidP="00254FB8">
      <w:pPr>
        <w:pBdr>
          <w:top w:val="single" w:sz="6" w:space="11" w:color="CCCCCC"/>
        </w:pBdr>
        <w:spacing w:before="210" w:after="210" w:line="252" w:lineRule="atLeast"/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</w:pPr>
      <w:proofErr w:type="spellStart"/>
      <w:r w:rsidRPr="00254FB8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>Variante</w:t>
      </w:r>
      <w:proofErr w:type="spellEnd"/>
      <w:r w:rsidRPr="00254FB8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Cappa (</w:t>
      </w:r>
      <w:proofErr w:type="spellStart"/>
      <w:r w:rsidRPr="00254FB8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>Funzione</w:t>
      </w:r>
      <w:proofErr w:type="spellEnd"/>
      <w:r w:rsidRPr="00254FB8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>)</w:t>
      </w:r>
    </w:p>
    <w:p w14:paraId="27BDF898" w14:textId="77777777" w:rsidR="00254FB8" w:rsidRPr="00254FB8" w:rsidRDefault="00254FB8" w:rsidP="00254FB8">
      <w:pPr>
        <w:pBdr>
          <w:top w:val="single" w:sz="6" w:space="11" w:color="CCCCCC"/>
        </w:pBdr>
        <w:spacing w:before="210" w:after="210" w:line="252" w:lineRule="atLeast"/>
        <w:ind w:left="720"/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</w:pPr>
      <w:r w:rsidRPr="00254FB8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>MISSY BOX IN IX/A/86.4 SI BOXIN S35 RO3V 2LED IX/A/86.4</w:t>
      </w:r>
    </w:p>
    <w:p w14:paraId="3DF6A880" w14:textId="77777777" w:rsidR="00254FB8" w:rsidRPr="00254FB8" w:rsidRDefault="00254FB8" w:rsidP="00254FB8">
      <w:pPr>
        <w:pBdr>
          <w:top w:val="single" w:sz="6" w:space="11" w:color="CCCCCC"/>
        </w:pBdr>
        <w:spacing w:before="210" w:after="210" w:line="252" w:lineRule="atLeast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254FB8">
        <w:rPr>
          <w:rFonts w:ascii="Times New Roman" w:eastAsia="Times New Roman" w:hAnsi="Times New Roman" w:cs="Times New Roman"/>
          <w:sz w:val="24"/>
          <w:szCs w:val="24"/>
          <w:lang w:eastAsia="nl-NL"/>
        </w:rPr>
        <w:t>PRF</w:t>
      </w:r>
    </w:p>
    <w:p w14:paraId="3AAB02B4" w14:textId="77777777" w:rsidR="00254FB8" w:rsidRPr="00254FB8" w:rsidRDefault="00254FB8" w:rsidP="00254FB8">
      <w:pPr>
        <w:pBdr>
          <w:top w:val="single" w:sz="6" w:space="11" w:color="CCCCCC"/>
        </w:pBdr>
        <w:spacing w:before="210" w:after="210" w:line="252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254FB8">
        <w:rPr>
          <w:rFonts w:ascii="Times New Roman" w:eastAsia="Times New Roman" w:hAnsi="Times New Roman" w:cs="Times New Roman"/>
          <w:sz w:val="24"/>
          <w:szCs w:val="24"/>
          <w:lang w:eastAsia="nl-NL"/>
        </w:rPr>
        <w:t>1745563/3 PRF0057572 PRF0119539 PRF0094179</w:t>
      </w:r>
    </w:p>
    <w:p w14:paraId="4D9382D0" w14:textId="77777777" w:rsidR="00254FB8" w:rsidRPr="00254FB8" w:rsidRDefault="00254FB8" w:rsidP="00254FB8">
      <w:pPr>
        <w:pBdr>
          <w:top w:val="single" w:sz="6" w:space="11" w:color="CCCCCC"/>
        </w:pBdr>
        <w:spacing w:before="210" w:after="210" w:line="252" w:lineRule="atLeast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254FB8">
        <w:rPr>
          <w:rFonts w:ascii="Times New Roman" w:eastAsia="Times New Roman" w:hAnsi="Times New Roman" w:cs="Times New Roman"/>
          <w:sz w:val="24"/>
          <w:szCs w:val="24"/>
          <w:lang w:eastAsia="nl-NL"/>
        </w:rPr>
        <w:t>12NC</w:t>
      </w:r>
    </w:p>
    <w:p w14:paraId="2F0E5415" w14:textId="77777777" w:rsidR="00254FB8" w:rsidRPr="00254FB8" w:rsidRDefault="00254FB8" w:rsidP="00254FB8">
      <w:pPr>
        <w:pBdr>
          <w:top w:val="single" w:sz="6" w:space="11" w:color="CCCCCC"/>
        </w:pBdr>
        <w:spacing w:before="210" w:after="210" w:line="252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254FB8">
        <w:rPr>
          <w:rFonts w:ascii="Times New Roman" w:eastAsia="Times New Roman" w:hAnsi="Times New Roman" w:cs="Times New Roman"/>
          <w:sz w:val="24"/>
          <w:szCs w:val="24"/>
          <w:lang w:eastAsia="nl-NL"/>
        </w:rPr>
        <w:t>208018904419 208242404406 208346204446 208346204455 208346204406 208346204411 208346204429</w:t>
      </w:r>
    </w:p>
    <w:p w14:paraId="2B926175" w14:textId="6A5F477A" w:rsidR="00880C98" w:rsidRPr="00254FB8" w:rsidRDefault="00880C98" w:rsidP="00254FB8"/>
    <w:sectPr w:rsidR="00880C98" w:rsidRPr="00254F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A89"/>
    <w:rsid w:val="001C6A89"/>
    <w:rsid w:val="00254FB8"/>
    <w:rsid w:val="00880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540F7"/>
  <w15:chartTrackingRefBased/>
  <w15:docId w15:val="{FD82A85F-24DD-46D0-A219-47CE1E05E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6">
    <w:name w:val="h6"/>
    <w:basedOn w:val="Standaard"/>
    <w:rsid w:val="00254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6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82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919AE1B5964848869B7CF61EEEF778" ma:contentTypeVersion="14" ma:contentTypeDescription="Een nieuw document maken." ma:contentTypeScope="" ma:versionID="b53b9c29838149c63be4c9d7a484e9f7">
  <xsd:schema xmlns:xsd="http://www.w3.org/2001/XMLSchema" xmlns:xs="http://www.w3.org/2001/XMLSchema" xmlns:p="http://schemas.microsoft.com/office/2006/metadata/properties" xmlns:ns2="43d6375e-f4bd-4858-b277-a49804738d1d" xmlns:ns3="06022acc-c514-42b1-bf31-f7706487b87e" targetNamespace="http://schemas.microsoft.com/office/2006/metadata/properties" ma:root="true" ma:fieldsID="e91b47f5e184b48aee9efcf125a5efc3" ns2:_="" ns3:_="">
    <xsd:import namespace="43d6375e-f4bd-4858-b277-a49804738d1d"/>
    <xsd:import namespace="06022acc-c514-42b1-bf31-f7706487b8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d6375e-f4bd-4858-b277-a49804738d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Afbeeldingtags" ma:readOnly="false" ma:fieldId="{5cf76f15-5ced-4ddc-b409-7134ff3c332f}" ma:taxonomyMulti="true" ma:sspId="fb8e08ff-91a8-43da-b2d6-e178d5070a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022acc-c514-42b1-bf31-f7706487b87e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62658584-74f9-496a-a81d-ebf1965fed58}" ma:internalName="TaxCatchAll" ma:showField="CatchAllData" ma:web="06022acc-c514-42b1-bf31-f7706487b8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3d6375e-f4bd-4858-b277-a49804738d1d">
      <Terms xmlns="http://schemas.microsoft.com/office/infopath/2007/PartnerControls"/>
    </lcf76f155ced4ddcb4097134ff3c332f>
    <TaxCatchAll xmlns="06022acc-c514-42b1-bf31-f7706487b87e" xsi:nil="true"/>
  </documentManagement>
</p:properties>
</file>

<file path=customXml/itemProps1.xml><?xml version="1.0" encoding="utf-8"?>
<ds:datastoreItem xmlns:ds="http://schemas.openxmlformats.org/officeDocument/2006/customXml" ds:itemID="{9EF601A7-4E48-40CF-BAF6-22BD540B2201}"/>
</file>

<file path=customXml/itemProps2.xml><?xml version="1.0" encoding="utf-8"?>
<ds:datastoreItem xmlns:ds="http://schemas.openxmlformats.org/officeDocument/2006/customXml" ds:itemID="{DDFDA081-F25B-4B10-9BEE-A96223315BF8}"/>
</file>

<file path=customXml/itemProps3.xml><?xml version="1.0" encoding="utf-8"?>
<ds:datastoreItem xmlns:ds="http://schemas.openxmlformats.org/officeDocument/2006/customXml" ds:itemID="{3F9979F5-2058-4E43-8503-62A19A835B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Zuidema</dc:creator>
  <cp:keywords/>
  <dc:description/>
  <cp:lastModifiedBy>Erik Zuidema</cp:lastModifiedBy>
  <cp:revision>1</cp:revision>
  <dcterms:created xsi:type="dcterms:W3CDTF">2022-08-17T07:10:00Z</dcterms:created>
  <dcterms:modified xsi:type="dcterms:W3CDTF">2022-08-17T07:22:00Z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0x0101009C919AE1B5964848869B7CF61EEEF778</vt:lpwstr>
  </property>
</Properties>
</file>